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90" w:rsidRDefault="00312490" w:rsidP="00312490">
      <w:pPr>
        <w:ind w:left="-284" w:right="140" w:firstLine="8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312490" w:rsidRDefault="00312490" w:rsidP="00312490">
      <w:pPr>
        <w:ind w:left="-284" w:right="14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 проведении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творческой мастерской «Путешествие в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Техноград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312490" w:rsidRDefault="00507191" w:rsidP="00312490">
      <w:pPr>
        <w:ind w:left="-284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Станция – Космодром</w:t>
      </w:r>
      <w:r w:rsidR="00312490">
        <w:rPr>
          <w:b/>
          <w:sz w:val="28"/>
          <w:szCs w:val="28"/>
        </w:rPr>
        <w:t xml:space="preserve">» </w:t>
      </w:r>
    </w:p>
    <w:p w:rsidR="00312490" w:rsidRDefault="00312490" w:rsidP="00312490">
      <w:pPr>
        <w:ind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12490" w:rsidRDefault="00815057" w:rsidP="00507191">
      <w:pPr>
        <w:ind w:right="1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312490">
        <w:rPr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660CFF" w:rsidRDefault="00312490" w:rsidP="00507191">
      <w:pPr>
        <w:ind w:left="-284" w:right="140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1.1.</w:t>
      </w:r>
      <w: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Настоящее положение о </w:t>
      </w:r>
      <w:r>
        <w:rPr>
          <w:sz w:val="28"/>
          <w:szCs w:val="28"/>
        </w:rPr>
        <w:t xml:space="preserve">проведении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творческой мастерской </w:t>
      </w:r>
      <w:r w:rsidR="00660CFF">
        <w:rPr>
          <w:color w:val="000000"/>
          <w:sz w:val="28"/>
          <w:szCs w:val="28"/>
          <w:shd w:val="clear" w:color="auto" w:fill="FFFFFF"/>
        </w:rPr>
        <w:t>–</w:t>
      </w:r>
    </w:p>
    <w:p w:rsidR="00312490" w:rsidRDefault="00660CFF" w:rsidP="00507191">
      <w:pPr>
        <w:ind w:left="-284" w:right="140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(далее – ТМ) </w:t>
      </w:r>
      <w:r w:rsidR="00312490">
        <w:rPr>
          <w:color w:val="000000"/>
          <w:sz w:val="28"/>
          <w:szCs w:val="28"/>
          <w:shd w:val="clear" w:color="auto" w:fill="FFFFFF"/>
        </w:rPr>
        <w:t xml:space="preserve"> определяет цели, задачи, у</w:t>
      </w:r>
      <w:r w:rsidR="00507191">
        <w:rPr>
          <w:color w:val="000000"/>
          <w:sz w:val="28"/>
          <w:szCs w:val="28"/>
          <w:shd w:val="clear" w:color="auto" w:fill="FFFFFF"/>
        </w:rPr>
        <w:t>частников творческой мастерской</w:t>
      </w:r>
      <w:r w:rsidR="00312490">
        <w:rPr>
          <w:color w:val="000000"/>
          <w:sz w:val="28"/>
          <w:szCs w:val="28"/>
          <w:shd w:val="clear" w:color="auto" w:fill="FFFFFF"/>
        </w:rPr>
        <w:t>, порядок проведения мероприятия.</w:t>
      </w:r>
    </w:p>
    <w:p w:rsidR="00312490" w:rsidRPr="00312490" w:rsidRDefault="00312490" w:rsidP="00507191">
      <w:pPr>
        <w:ind w:left="-284" w:right="14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07191">
        <w:rPr>
          <w:color w:val="000000"/>
          <w:sz w:val="28"/>
          <w:szCs w:val="28"/>
        </w:rPr>
        <w:t>2. Вся информация о мероприятии</w:t>
      </w:r>
      <w:r>
        <w:rPr>
          <w:color w:val="000000"/>
          <w:sz w:val="28"/>
          <w:szCs w:val="28"/>
        </w:rPr>
        <w:t>, включая настоящее Положение,  информация о победителях размещается на сайте</w:t>
      </w:r>
      <w:r>
        <w:rPr>
          <w:rFonts w:ascii="Arial" w:hAnsi="Arial" w:cs="Arial"/>
          <w:color w:val="333333"/>
          <w:sz w:val="27"/>
          <w:szCs w:val="27"/>
        </w:rPr>
        <w:t> </w:t>
      </w:r>
      <w:hyperlink r:id="rId6" w:tgtFrame="_blank" w:tooltip="официальный сайт МАУДО СДТТ ПРОМЫШЛЕННОГО РАЙОНА" w:history="1">
        <w:r>
          <w:rPr>
            <w:rStyle w:val="a3"/>
            <w:color w:val="4D4DA7"/>
            <w:sz w:val="28"/>
            <w:szCs w:val="28"/>
          </w:rPr>
          <w:t>sdttprr.ucoz.ru</w:t>
        </w:r>
      </w:hyperlink>
      <w:r>
        <w:rPr>
          <w:color w:val="000000"/>
          <w:sz w:val="28"/>
          <w:szCs w:val="28"/>
        </w:rPr>
        <w:t xml:space="preserve">, группах ВК </w:t>
      </w:r>
      <w:hyperlink r:id="rId7" w:history="1">
        <w:r w:rsidRPr="00DE0B26">
          <w:rPr>
            <w:rStyle w:val="a3"/>
            <w:sz w:val="28"/>
            <w:szCs w:val="28"/>
          </w:rPr>
          <w:t>https://vk.com/</w:t>
        </w:r>
        <w:r w:rsidRPr="00DE0B26">
          <w:rPr>
            <w:rStyle w:val="a3"/>
            <w:sz w:val="28"/>
            <w:szCs w:val="28"/>
            <w:lang w:val="en-US"/>
          </w:rPr>
          <w:t>club</w:t>
        </w:r>
        <w:r w:rsidRPr="00312490">
          <w:rPr>
            <w:rStyle w:val="a3"/>
            <w:sz w:val="28"/>
            <w:szCs w:val="28"/>
          </w:rPr>
          <w:t>197487676</w:t>
        </w:r>
      </w:hyperlink>
      <w:r w:rsidRPr="00312490">
        <w:rPr>
          <w:color w:val="000000"/>
          <w:sz w:val="28"/>
          <w:szCs w:val="28"/>
        </w:rPr>
        <w:t xml:space="preserve"> </w:t>
      </w:r>
      <w:r w:rsidRPr="00EA657C">
        <w:rPr>
          <w:color w:val="1F497D" w:themeColor="text2"/>
          <w:sz w:val="28"/>
          <w:szCs w:val="28"/>
        </w:rPr>
        <w:t>,</w:t>
      </w:r>
      <w:r w:rsidRPr="00EA657C">
        <w:rPr>
          <w:color w:val="1F497D" w:themeColor="text2"/>
        </w:rPr>
        <w:t xml:space="preserve"> </w:t>
      </w:r>
      <w:r w:rsidR="007B42E8" w:rsidRPr="00EA657C">
        <w:rPr>
          <w:color w:val="1F497D" w:themeColor="text2"/>
          <w:sz w:val="28"/>
          <w:szCs w:val="28"/>
        </w:rPr>
        <w:t>https://vk.com/club197480413</w:t>
      </w:r>
      <w:r w:rsidR="007B42E8" w:rsidRPr="00EA657C">
        <w:rPr>
          <w:color w:val="000000"/>
          <w:sz w:val="28"/>
          <w:szCs w:val="28"/>
        </w:rPr>
        <w:t>.</w:t>
      </w:r>
      <w:r w:rsidR="007B42E8">
        <w:rPr>
          <w:color w:val="000000"/>
          <w:sz w:val="28"/>
          <w:szCs w:val="28"/>
        </w:rPr>
        <w:t xml:space="preserve"> </w:t>
      </w:r>
    </w:p>
    <w:p w:rsidR="00312490" w:rsidRDefault="00312490" w:rsidP="00312490">
      <w:pPr>
        <w:ind w:left="-284" w:right="140" w:firstLine="284"/>
        <w:jc w:val="both"/>
        <w:rPr>
          <w:color w:val="000000"/>
          <w:sz w:val="28"/>
          <w:szCs w:val="28"/>
        </w:rPr>
      </w:pPr>
    </w:p>
    <w:p w:rsidR="00312490" w:rsidRDefault="00312490" w:rsidP="00312490">
      <w:pPr>
        <w:ind w:left="-284"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12490" w:rsidRDefault="00815057" w:rsidP="00312490">
      <w:pPr>
        <w:ind w:left="-284"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7B42E8">
        <w:rPr>
          <w:b/>
          <w:bCs/>
          <w:color w:val="000000"/>
          <w:sz w:val="28"/>
          <w:szCs w:val="28"/>
          <w:shd w:val="clear" w:color="auto" w:fill="FFFFFF"/>
        </w:rPr>
        <w:t>2. Цель и задачи проведения ТМ.</w:t>
      </w:r>
    </w:p>
    <w:p w:rsidR="00660CFF" w:rsidRDefault="00312490" w:rsidP="00312490">
      <w:pPr>
        <w:ind w:left="-284" w:right="140"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2.1. Цель</w:t>
      </w:r>
      <w:r w:rsidR="007B42E8">
        <w:rPr>
          <w:color w:val="000000"/>
          <w:sz w:val="28"/>
          <w:szCs w:val="28"/>
          <w:shd w:val="clear" w:color="auto" w:fill="FFFFFF"/>
        </w:rPr>
        <w:t xml:space="preserve"> проведения творческой мастерской</w:t>
      </w:r>
      <w:r>
        <w:rPr>
          <w:bCs/>
          <w:color w:val="000000"/>
          <w:sz w:val="28"/>
          <w:szCs w:val="28"/>
          <w:shd w:val="clear" w:color="auto" w:fill="FFFFFF"/>
        </w:rPr>
        <w:t>:</w:t>
      </w:r>
      <w:r w:rsidR="00660CFF">
        <w:rPr>
          <w:bCs/>
          <w:color w:val="000000"/>
          <w:sz w:val="28"/>
          <w:szCs w:val="28"/>
          <w:shd w:val="clear" w:color="auto" w:fill="FFFFFF"/>
        </w:rPr>
        <w:t xml:space="preserve"> развитие </w:t>
      </w:r>
      <w:proofErr w:type="gramStart"/>
      <w:r w:rsidR="00660CFF">
        <w:rPr>
          <w:bCs/>
          <w:color w:val="000000"/>
          <w:sz w:val="28"/>
          <w:szCs w:val="28"/>
          <w:shd w:val="clear" w:color="auto" w:fill="FFFFFF"/>
        </w:rPr>
        <w:t>конструкторских</w:t>
      </w:r>
      <w:proofErr w:type="gramEnd"/>
    </w:p>
    <w:p w:rsidR="00312490" w:rsidRDefault="00660CFF" w:rsidP="00312490">
      <w:pPr>
        <w:ind w:left="-284" w:right="140"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способностей и технического</w:t>
      </w:r>
      <w:r w:rsidR="0031249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15057">
        <w:rPr>
          <w:bCs/>
          <w:color w:val="000000"/>
          <w:sz w:val="28"/>
          <w:szCs w:val="28"/>
          <w:shd w:val="clear" w:color="auto" w:fill="FFFFFF"/>
        </w:rPr>
        <w:t>мышления у подрастающего поколения.</w:t>
      </w:r>
    </w:p>
    <w:p w:rsidR="00312490" w:rsidRDefault="00312490" w:rsidP="00312490">
      <w:pPr>
        <w:ind w:left="-284" w:right="140"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2.2. Основными задачами </w:t>
      </w:r>
      <w:r w:rsidR="00660CFF">
        <w:rPr>
          <w:color w:val="000000"/>
          <w:sz w:val="28"/>
          <w:szCs w:val="28"/>
          <w:shd w:val="clear" w:color="auto" w:fill="FFFFFF"/>
        </w:rPr>
        <w:t xml:space="preserve"> ТМ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являются: </w:t>
      </w:r>
    </w:p>
    <w:p w:rsidR="00312490" w:rsidRDefault="00660CFF" w:rsidP="00312490">
      <w:pPr>
        <w:ind w:left="-284" w:right="140"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содействие</w:t>
      </w:r>
      <w:r w:rsidR="00BF0EA4">
        <w:rPr>
          <w:bCs/>
          <w:color w:val="000000"/>
          <w:sz w:val="28"/>
          <w:szCs w:val="28"/>
          <w:shd w:val="clear" w:color="auto" w:fill="FFFFFF"/>
        </w:rPr>
        <w:t xml:space="preserve"> развитию склонностей и технических интересов детей;</w:t>
      </w:r>
      <w:r w:rsidR="00312490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12490" w:rsidRDefault="00BF0EA4" w:rsidP="00312490">
      <w:pPr>
        <w:ind w:left="-284" w:right="1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- </w:t>
      </w:r>
      <w:r w:rsidR="00815057">
        <w:rPr>
          <w:bCs/>
          <w:color w:val="000000"/>
          <w:sz w:val="28"/>
          <w:szCs w:val="28"/>
          <w:shd w:val="clear" w:color="auto" w:fill="FFFFFF"/>
        </w:rPr>
        <w:t>содействие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развитию</w:t>
      </w:r>
      <w:r w:rsidR="00312490">
        <w:rPr>
          <w:bCs/>
          <w:color w:val="000000"/>
          <w:sz w:val="28"/>
          <w:szCs w:val="28"/>
          <w:shd w:val="clear" w:color="auto" w:fill="FFFFFF"/>
        </w:rPr>
        <w:t xml:space="preserve"> творческого потенциала детей и взрослых.</w:t>
      </w:r>
    </w:p>
    <w:p w:rsidR="00312490" w:rsidRDefault="00312490" w:rsidP="00312490">
      <w:pPr>
        <w:ind w:left="-284" w:right="140"/>
        <w:jc w:val="center"/>
        <w:rPr>
          <w:b/>
          <w:color w:val="000000"/>
          <w:sz w:val="28"/>
          <w:szCs w:val="28"/>
        </w:rPr>
      </w:pPr>
    </w:p>
    <w:p w:rsidR="00312490" w:rsidRDefault="00312490" w:rsidP="00312490">
      <w:pPr>
        <w:ind w:left="-284" w:right="1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3. Организационный комитет</w:t>
      </w:r>
    </w:p>
    <w:p w:rsidR="00312490" w:rsidRDefault="00312490" w:rsidP="00312490">
      <w:pPr>
        <w:pStyle w:val="a4"/>
        <w:spacing w:before="0" w:beforeAutospacing="0" w:after="0" w:afterAutospacing="0"/>
        <w:ind w:left="-284" w:right="14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3.1.Общее руководство осуществляется методистом МАУДО СДТТ Промышленного района </w:t>
      </w:r>
      <w:proofErr w:type="spellStart"/>
      <w:r>
        <w:rPr>
          <w:color w:val="000000"/>
          <w:sz w:val="28"/>
          <w:szCs w:val="28"/>
        </w:rPr>
        <w:t>Каракановой</w:t>
      </w:r>
      <w:proofErr w:type="spellEnd"/>
      <w:r>
        <w:rPr>
          <w:color w:val="000000"/>
          <w:sz w:val="28"/>
          <w:szCs w:val="28"/>
        </w:rPr>
        <w:t xml:space="preserve"> М.Р.</w:t>
      </w:r>
    </w:p>
    <w:p w:rsidR="00312490" w:rsidRDefault="00312490" w:rsidP="00312490">
      <w:pPr>
        <w:pStyle w:val="a4"/>
        <w:spacing w:before="0" w:beforeAutospacing="0" w:after="0" w:afterAutospacing="0"/>
        <w:ind w:left="-284" w:right="140" w:firstLine="2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Оргкомитет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15057">
        <w:rPr>
          <w:color w:val="000000"/>
          <w:sz w:val="28"/>
          <w:szCs w:val="28"/>
          <w:shd w:val="clear" w:color="auto" w:fill="FFFFFF"/>
        </w:rPr>
        <w:t xml:space="preserve">ТМ </w:t>
      </w:r>
      <w:r w:rsidR="00815057">
        <w:rPr>
          <w:color w:val="000000"/>
          <w:sz w:val="28"/>
          <w:szCs w:val="28"/>
        </w:rPr>
        <w:t xml:space="preserve"> ПДО Куликова Е.А.</w:t>
      </w:r>
      <w:r>
        <w:rPr>
          <w:color w:val="000000"/>
          <w:sz w:val="28"/>
          <w:szCs w:val="28"/>
        </w:rPr>
        <w:t xml:space="preserve">,ПДО </w:t>
      </w:r>
      <w:proofErr w:type="spellStart"/>
      <w:r w:rsidR="00815057">
        <w:rPr>
          <w:color w:val="000000"/>
          <w:sz w:val="28"/>
          <w:szCs w:val="28"/>
        </w:rPr>
        <w:t>Саитбаталова</w:t>
      </w:r>
      <w:proofErr w:type="spellEnd"/>
      <w:r w:rsidR="00815057">
        <w:rPr>
          <w:color w:val="000000"/>
          <w:sz w:val="28"/>
          <w:szCs w:val="28"/>
        </w:rPr>
        <w:t xml:space="preserve"> А.А.</w:t>
      </w:r>
    </w:p>
    <w:p w:rsidR="00312490" w:rsidRDefault="00312490" w:rsidP="00312490">
      <w:pPr>
        <w:pStyle w:val="a4"/>
        <w:tabs>
          <w:tab w:val="left" w:pos="426"/>
        </w:tabs>
        <w:spacing w:before="0" w:beforeAutospacing="0" w:after="0" w:afterAutospacing="0"/>
        <w:ind w:right="140"/>
        <w:jc w:val="center"/>
        <w:rPr>
          <w:b/>
          <w:color w:val="000000"/>
          <w:sz w:val="28"/>
          <w:szCs w:val="28"/>
        </w:rPr>
      </w:pPr>
    </w:p>
    <w:p w:rsidR="00312490" w:rsidRDefault="00815057" w:rsidP="00312490">
      <w:pPr>
        <w:pStyle w:val="a4"/>
        <w:tabs>
          <w:tab w:val="left" w:pos="426"/>
        </w:tabs>
        <w:spacing w:before="0" w:beforeAutospacing="0" w:after="0" w:afterAutospacing="0"/>
        <w:ind w:right="1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312490">
        <w:rPr>
          <w:b/>
          <w:color w:val="000000"/>
          <w:sz w:val="28"/>
          <w:szCs w:val="28"/>
        </w:rPr>
        <w:t xml:space="preserve">4. Участники </w:t>
      </w:r>
      <w:r>
        <w:rPr>
          <w:b/>
          <w:color w:val="000000"/>
          <w:sz w:val="28"/>
          <w:szCs w:val="28"/>
        </w:rPr>
        <w:t>творческой мастерской.</w:t>
      </w:r>
    </w:p>
    <w:p w:rsidR="00312490" w:rsidRDefault="00312490" w:rsidP="00312490">
      <w:pPr>
        <w:pStyle w:val="a4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sz w:val="28"/>
          <w:szCs w:val="28"/>
        </w:rPr>
        <w:t xml:space="preserve"> К участию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15057">
        <w:rPr>
          <w:color w:val="000000"/>
          <w:sz w:val="28"/>
          <w:szCs w:val="28"/>
          <w:shd w:val="clear" w:color="auto" w:fill="FFFFFF"/>
        </w:rPr>
        <w:t>ТМ</w:t>
      </w:r>
      <w:r>
        <w:rPr>
          <w:sz w:val="28"/>
          <w:szCs w:val="28"/>
        </w:rPr>
        <w:t xml:space="preserve"> приглашаются учащиеся младшего</w:t>
      </w:r>
      <w:r w:rsidR="00815057">
        <w:rPr>
          <w:sz w:val="28"/>
          <w:szCs w:val="28"/>
        </w:rPr>
        <w:t xml:space="preserve"> и среднего</w:t>
      </w:r>
      <w:r>
        <w:rPr>
          <w:sz w:val="28"/>
          <w:szCs w:val="28"/>
        </w:rPr>
        <w:t xml:space="preserve"> школьного возраста.</w:t>
      </w:r>
    </w:p>
    <w:p w:rsidR="00312490" w:rsidRDefault="00312490" w:rsidP="00312490">
      <w:pPr>
        <w:pStyle w:val="a4"/>
        <w:spacing w:before="0" w:beforeAutospacing="0" w:after="0" w:afterAutospacing="0"/>
        <w:ind w:left="-284" w:right="14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>
        <w:rPr>
          <w:sz w:val="28"/>
          <w:szCs w:val="28"/>
        </w:rPr>
        <w:t xml:space="preserve">Участником </w:t>
      </w:r>
      <w:r w:rsidR="00815057">
        <w:rPr>
          <w:color w:val="000000"/>
          <w:sz w:val="28"/>
          <w:szCs w:val="28"/>
          <w:shd w:val="clear" w:color="auto" w:fill="FFFFFF"/>
        </w:rPr>
        <w:t>ТМ</w:t>
      </w:r>
      <w:r>
        <w:rPr>
          <w:sz w:val="28"/>
          <w:szCs w:val="28"/>
        </w:rPr>
        <w:t xml:space="preserve"> может стать как один ребенок, так и члены его семьи.</w:t>
      </w:r>
    </w:p>
    <w:p w:rsidR="00312490" w:rsidRDefault="00312490" w:rsidP="00312490">
      <w:pPr>
        <w:pStyle w:val="a4"/>
        <w:tabs>
          <w:tab w:val="left" w:pos="2668"/>
        </w:tabs>
        <w:spacing w:before="0" w:beforeAutospacing="0" w:after="0" w:afterAutospacing="0"/>
        <w:ind w:left="-284" w:right="140"/>
        <w:jc w:val="center"/>
        <w:rPr>
          <w:b/>
          <w:sz w:val="28"/>
          <w:szCs w:val="28"/>
        </w:rPr>
      </w:pPr>
    </w:p>
    <w:p w:rsidR="00312490" w:rsidRDefault="00312490" w:rsidP="00312490">
      <w:pPr>
        <w:pStyle w:val="a4"/>
        <w:tabs>
          <w:tab w:val="left" w:pos="2668"/>
        </w:tabs>
        <w:spacing w:before="0" w:beforeAutospacing="0" w:after="0" w:afterAutospacing="0"/>
        <w:ind w:left="-284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Конкурса</w:t>
      </w:r>
    </w:p>
    <w:p w:rsidR="00312490" w:rsidRDefault="00815057" w:rsidP="00312490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12490">
        <w:rPr>
          <w:sz w:val="28"/>
          <w:szCs w:val="28"/>
        </w:rPr>
        <w:t>. Требование к участнику:</w:t>
      </w:r>
    </w:p>
    <w:p w:rsidR="00312490" w:rsidRDefault="00312490" w:rsidP="0031249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-Участнику или представител</w:t>
      </w:r>
      <w:r w:rsidR="00815057">
        <w:rPr>
          <w:sz w:val="28"/>
          <w:szCs w:val="28"/>
        </w:rPr>
        <w:t>ю участника подписаться в группы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ВК </w:t>
      </w:r>
    </w:p>
    <w:p w:rsidR="00815057" w:rsidRPr="00312490" w:rsidRDefault="00815057" w:rsidP="00815057">
      <w:pPr>
        <w:ind w:left="-284" w:right="14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8" w:history="1">
        <w:r w:rsidRPr="00DE0B26">
          <w:rPr>
            <w:rStyle w:val="a3"/>
            <w:sz w:val="28"/>
            <w:szCs w:val="28"/>
          </w:rPr>
          <w:t>https://vk.com/</w:t>
        </w:r>
        <w:r w:rsidRPr="00DE0B26">
          <w:rPr>
            <w:rStyle w:val="a3"/>
            <w:sz w:val="28"/>
            <w:szCs w:val="28"/>
            <w:lang w:val="en-US"/>
          </w:rPr>
          <w:t>club</w:t>
        </w:r>
        <w:r w:rsidRPr="00312490">
          <w:rPr>
            <w:rStyle w:val="a3"/>
            <w:sz w:val="28"/>
            <w:szCs w:val="28"/>
          </w:rPr>
          <w:t>197487676</w:t>
        </w:r>
      </w:hyperlink>
      <w:r w:rsidRPr="00312490">
        <w:rPr>
          <w:color w:val="000000"/>
          <w:sz w:val="28"/>
          <w:szCs w:val="28"/>
        </w:rPr>
        <w:t xml:space="preserve"> ,</w:t>
      </w:r>
      <w:r w:rsidRPr="00312490">
        <w:t xml:space="preserve"> </w:t>
      </w:r>
      <w:r w:rsidRPr="00EA657C">
        <w:rPr>
          <w:color w:val="1F497D" w:themeColor="text2"/>
          <w:sz w:val="28"/>
          <w:szCs w:val="28"/>
        </w:rPr>
        <w:t>https://vk.com/club197480413.</w:t>
      </w:r>
      <w:r>
        <w:rPr>
          <w:color w:val="000000"/>
          <w:sz w:val="28"/>
          <w:szCs w:val="28"/>
        </w:rPr>
        <w:t xml:space="preserve"> </w:t>
      </w:r>
    </w:p>
    <w:p w:rsidR="00312490" w:rsidRDefault="00312490" w:rsidP="00312490">
      <w:pPr>
        <w:jc w:val="both"/>
        <w:rPr>
          <w:sz w:val="28"/>
          <w:szCs w:val="28"/>
        </w:rPr>
      </w:pPr>
    </w:p>
    <w:p w:rsidR="00312490" w:rsidRDefault="00312490" w:rsidP="00312490">
      <w:pPr>
        <w:jc w:val="center"/>
        <w:rPr>
          <w:b/>
          <w:color w:val="000000"/>
          <w:sz w:val="28"/>
          <w:szCs w:val="28"/>
        </w:rPr>
      </w:pPr>
    </w:p>
    <w:p w:rsidR="00312490" w:rsidRDefault="00312490" w:rsidP="00312490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 Дата проведения Конкурса</w:t>
      </w:r>
    </w:p>
    <w:p w:rsidR="00312490" w:rsidRDefault="00312490" w:rsidP="00312490">
      <w:pPr>
        <w:rPr>
          <w:sz w:val="28"/>
          <w:szCs w:val="28"/>
        </w:rPr>
      </w:pPr>
      <w:r>
        <w:rPr>
          <w:sz w:val="28"/>
          <w:szCs w:val="28"/>
        </w:rPr>
        <w:t>6.1. Дата проведения</w:t>
      </w:r>
      <w:r>
        <w:rPr>
          <w:sz w:val="28"/>
          <w:szCs w:val="28"/>
          <w:shd w:val="clear" w:color="auto" w:fill="FFFFFF"/>
        </w:rPr>
        <w:t xml:space="preserve"> </w:t>
      </w:r>
      <w:r w:rsidR="00815057">
        <w:rPr>
          <w:sz w:val="28"/>
          <w:szCs w:val="28"/>
          <w:shd w:val="clear" w:color="auto" w:fill="FFFFFF"/>
        </w:rPr>
        <w:t>ТМ</w:t>
      </w:r>
      <w:r w:rsidR="00815057">
        <w:rPr>
          <w:sz w:val="28"/>
          <w:szCs w:val="28"/>
        </w:rPr>
        <w:t>:  30.10.2020 г. в  12.00.</w:t>
      </w:r>
    </w:p>
    <w:p w:rsidR="00312490" w:rsidRDefault="00312490" w:rsidP="00312490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Контактное лицо: </w:t>
      </w:r>
      <w:bookmarkStart w:id="0" w:name="_GoBack"/>
      <w:bookmarkEnd w:id="0"/>
      <w:r w:rsidR="005D2BDF">
        <w:rPr>
          <w:bCs/>
          <w:color w:val="000000"/>
          <w:sz w:val="28"/>
          <w:szCs w:val="28"/>
          <w:shd w:val="clear" w:color="auto" w:fill="FFFFFF"/>
        </w:rPr>
        <w:t xml:space="preserve">Куликова </w:t>
      </w:r>
      <w:r w:rsidR="007D65C6">
        <w:rPr>
          <w:bCs/>
          <w:color w:val="000000"/>
          <w:sz w:val="28"/>
          <w:szCs w:val="28"/>
          <w:shd w:val="clear" w:color="auto" w:fill="FFFFFF"/>
        </w:rPr>
        <w:t xml:space="preserve">Елена Аркадьевна </w:t>
      </w:r>
      <w:r w:rsidR="005D2BDF" w:rsidRPr="005D2BDF">
        <w:rPr>
          <w:color w:val="000000"/>
          <w:sz w:val="28"/>
          <w:szCs w:val="28"/>
        </w:rPr>
        <w:t xml:space="preserve"> </w:t>
      </w:r>
      <w:hyperlink r:id="rId9" w:history="1">
        <w:r w:rsidR="005D2BDF" w:rsidRPr="00DE0B26">
          <w:rPr>
            <w:rStyle w:val="a3"/>
            <w:sz w:val="28"/>
            <w:szCs w:val="28"/>
          </w:rPr>
          <w:t>https://vk.com/</w:t>
        </w:r>
        <w:r w:rsidR="005D2BDF" w:rsidRPr="00DE0B26">
          <w:rPr>
            <w:rStyle w:val="a3"/>
            <w:sz w:val="28"/>
            <w:szCs w:val="28"/>
            <w:lang w:val="en-US"/>
          </w:rPr>
          <w:t>club</w:t>
        </w:r>
        <w:r w:rsidR="005D2BDF" w:rsidRPr="00312490">
          <w:rPr>
            <w:rStyle w:val="a3"/>
            <w:sz w:val="28"/>
            <w:szCs w:val="28"/>
          </w:rPr>
          <w:t>197487676</w:t>
        </w:r>
      </w:hyperlink>
      <w:r w:rsidR="005D2BDF">
        <w:rPr>
          <w:color w:val="000000"/>
          <w:sz w:val="28"/>
          <w:szCs w:val="28"/>
        </w:rPr>
        <w:t xml:space="preserve"> ,</w:t>
      </w:r>
    </w:p>
    <w:p w:rsidR="00D749EA" w:rsidRDefault="005D2BDF">
      <w:pPr>
        <w:rPr>
          <w:color w:val="000000"/>
          <w:sz w:val="28"/>
          <w:szCs w:val="28"/>
        </w:rPr>
      </w:pPr>
      <w:r>
        <w:t xml:space="preserve"> </w:t>
      </w:r>
      <w:proofErr w:type="spellStart"/>
      <w:r w:rsidR="007D65C6">
        <w:rPr>
          <w:sz w:val="28"/>
          <w:szCs w:val="28"/>
        </w:rPr>
        <w:t>Саитбаталова</w:t>
      </w:r>
      <w:proofErr w:type="spellEnd"/>
      <w:r w:rsidR="007D65C6">
        <w:rPr>
          <w:sz w:val="28"/>
          <w:szCs w:val="28"/>
        </w:rPr>
        <w:t xml:space="preserve"> Амина </w:t>
      </w:r>
      <w:proofErr w:type="spellStart"/>
      <w:r w:rsidR="007D65C6">
        <w:rPr>
          <w:sz w:val="28"/>
          <w:szCs w:val="28"/>
        </w:rPr>
        <w:t>Ахмадиевна</w:t>
      </w:r>
      <w:proofErr w:type="spellEnd"/>
      <w:r w:rsidR="007D65C6">
        <w:rPr>
          <w:sz w:val="28"/>
          <w:szCs w:val="28"/>
        </w:rPr>
        <w:t xml:space="preserve"> </w:t>
      </w:r>
      <w:r w:rsidRPr="005D2BDF">
        <w:rPr>
          <w:sz w:val="28"/>
          <w:szCs w:val="28"/>
        </w:rPr>
        <w:t xml:space="preserve"> </w:t>
      </w:r>
      <w:hyperlink r:id="rId10" w:history="1">
        <w:r w:rsidR="004E5A65" w:rsidRPr="004E173A">
          <w:rPr>
            <w:rStyle w:val="a3"/>
            <w:sz w:val="28"/>
            <w:szCs w:val="28"/>
          </w:rPr>
          <w:t>https://vk.com/club197480413</w:t>
        </w:r>
      </w:hyperlink>
      <w:r>
        <w:rPr>
          <w:color w:val="000000"/>
          <w:sz w:val="28"/>
          <w:szCs w:val="28"/>
        </w:rPr>
        <w:t>.</w:t>
      </w:r>
    </w:p>
    <w:p w:rsidR="004E5A65" w:rsidRDefault="004E5A65">
      <w:pPr>
        <w:rPr>
          <w:color w:val="000000"/>
          <w:sz w:val="28"/>
          <w:szCs w:val="28"/>
        </w:rPr>
      </w:pPr>
    </w:p>
    <w:p w:rsidR="004E5A65" w:rsidRDefault="004E5A65">
      <w:pPr>
        <w:rPr>
          <w:color w:val="000000"/>
          <w:sz w:val="28"/>
          <w:szCs w:val="28"/>
        </w:rPr>
      </w:pPr>
    </w:p>
    <w:p w:rsidR="004E5A65" w:rsidRDefault="004E5A65">
      <w:pPr>
        <w:rPr>
          <w:color w:val="000000"/>
          <w:sz w:val="28"/>
          <w:szCs w:val="28"/>
        </w:rPr>
      </w:pPr>
    </w:p>
    <w:p w:rsidR="004E5A65" w:rsidRDefault="004E5A65">
      <w:pPr>
        <w:rPr>
          <w:color w:val="000000"/>
          <w:sz w:val="28"/>
          <w:szCs w:val="28"/>
        </w:rPr>
      </w:pPr>
    </w:p>
    <w:p w:rsidR="004E5A65" w:rsidRDefault="004E5A65">
      <w:pPr>
        <w:rPr>
          <w:color w:val="000000"/>
          <w:sz w:val="28"/>
          <w:szCs w:val="28"/>
        </w:rPr>
      </w:pPr>
    </w:p>
    <w:sectPr w:rsidR="004E5A65" w:rsidSect="005C5B5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10F8"/>
    <w:multiLevelType w:val="hybridMultilevel"/>
    <w:tmpl w:val="3E22151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2490"/>
    <w:rsid w:val="001415FE"/>
    <w:rsid w:val="00251CF0"/>
    <w:rsid w:val="00312490"/>
    <w:rsid w:val="00365E3B"/>
    <w:rsid w:val="0041578F"/>
    <w:rsid w:val="004D0573"/>
    <w:rsid w:val="004E5A65"/>
    <w:rsid w:val="00507191"/>
    <w:rsid w:val="00512C16"/>
    <w:rsid w:val="00520B5A"/>
    <w:rsid w:val="00583EAB"/>
    <w:rsid w:val="005C5B55"/>
    <w:rsid w:val="005D2BDF"/>
    <w:rsid w:val="00660CFF"/>
    <w:rsid w:val="006F4325"/>
    <w:rsid w:val="007B42E8"/>
    <w:rsid w:val="007D65C6"/>
    <w:rsid w:val="00815057"/>
    <w:rsid w:val="008254C2"/>
    <w:rsid w:val="00885459"/>
    <w:rsid w:val="0088761E"/>
    <w:rsid w:val="00BF0EA4"/>
    <w:rsid w:val="00C036CD"/>
    <w:rsid w:val="00C90E80"/>
    <w:rsid w:val="00D749EA"/>
    <w:rsid w:val="00EA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12490"/>
    <w:rPr>
      <w:rFonts w:ascii="Times New Roman" w:hAnsi="Times New Roman" w:cs="Times New Roman" w:hint="default"/>
      <w:color w:val="0563C1"/>
      <w:u w:val="single"/>
    </w:rPr>
  </w:style>
  <w:style w:type="paragraph" w:styleId="a4">
    <w:name w:val="Normal (Web)"/>
    <w:basedOn w:val="a"/>
    <w:semiHidden/>
    <w:unhideWhenUsed/>
    <w:rsid w:val="003124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748767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9748767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go?site=1451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97480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7487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6D9C-8CCD-4DDF-A643-7B578AC1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Админ</cp:lastModifiedBy>
  <cp:revision>13</cp:revision>
  <dcterms:created xsi:type="dcterms:W3CDTF">2020-10-22T16:31:00Z</dcterms:created>
  <dcterms:modified xsi:type="dcterms:W3CDTF">2020-10-27T10:20:00Z</dcterms:modified>
</cp:coreProperties>
</file>