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2050" w:type="dxa"/>
        <w:tblInd w:w="-743" w:type="dxa"/>
        <w:tblLook w:val="04A0"/>
      </w:tblPr>
      <w:tblGrid>
        <w:gridCol w:w="933"/>
        <w:gridCol w:w="4171"/>
        <w:gridCol w:w="6946"/>
      </w:tblGrid>
      <w:tr w:rsidR="00E82EF1" w:rsidTr="00E82EF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F1" w:rsidRPr="0007622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6221">
              <w:rPr>
                <w:lang w:val="ru-RU"/>
              </w:rPr>
              <w:t>январь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1" w:rsidRPr="0007622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2F1">
              <w:rPr>
                <w:lang w:val="ru-RU"/>
              </w:rPr>
              <w:t>5гр</w:t>
            </w:r>
            <w:r>
              <w:rPr>
                <w:lang w:val="ru-RU"/>
              </w:rPr>
              <w:t>28.01.22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F1" w:rsidRPr="00CE32F1" w:rsidRDefault="00E82EF1" w:rsidP="00707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2F1">
              <w:rPr>
                <w:lang w:val="ru-RU"/>
              </w:rPr>
              <w:t>Тема 2.9Тестирование  по правилам дорожного движения.</w:t>
            </w:r>
          </w:p>
          <w:p w:rsidR="00E82EF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CE32F1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</w:rPr>
                <w:t>infourok</w:t>
              </w:r>
              <w:proofErr w:type="spellEnd"/>
              <w:r w:rsidRPr="00CE32F1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 w:rsidRPr="00CE32F1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testy</w:t>
              </w:r>
              <w:r w:rsidRPr="00CE32F1"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po</w:t>
              </w:r>
              <w:proofErr w:type="spellEnd"/>
              <w:r w:rsidRPr="00CE32F1"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pdd</w:t>
              </w:r>
              <w:proofErr w:type="spellEnd"/>
              <w:r w:rsidRPr="00CE32F1"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dlya</w:t>
              </w:r>
              <w:proofErr w:type="spellEnd"/>
              <w:r w:rsidRPr="00CE32F1">
                <w:rPr>
                  <w:rStyle w:val="a3"/>
                  <w:lang w:val="ru-RU"/>
                </w:rPr>
                <w:t>-1-4-</w:t>
              </w:r>
              <w:proofErr w:type="spellStart"/>
              <w:r>
                <w:rPr>
                  <w:rStyle w:val="a3"/>
                </w:rPr>
                <w:t>klassov</w:t>
              </w:r>
              <w:proofErr w:type="spellEnd"/>
              <w:r w:rsidRPr="00CE32F1">
                <w:rPr>
                  <w:rStyle w:val="a3"/>
                  <w:lang w:val="ru-RU"/>
                </w:rPr>
                <w:t>-4132726</w:t>
              </w:r>
            </w:hyperlink>
            <w:r w:rsidRPr="00CE32F1">
              <w:rPr>
                <w:color w:val="4F81BD" w:themeColor="accent1"/>
                <w:lang w:val="ru-RU"/>
              </w:rPr>
              <w:t xml:space="preserve">.  </w:t>
            </w:r>
            <w:r>
              <w:rPr>
                <w:color w:val="4F81BD" w:themeColor="accent1"/>
              </w:rPr>
              <w:t>htmlhttps://infourok.ru/testy-po-pdd-dlya-5-8-klassov-4132735.html</w:t>
            </w:r>
          </w:p>
        </w:tc>
      </w:tr>
      <w:tr w:rsidR="00E82EF1" w:rsidTr="00E82EF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F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proofErr w:type="spellStart"/>
            <w:r>
              <w:t>январь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E32F1">
              <w:rPr>
                <w:lang w:val="ru-RU"/>
              </w:rPr>
              <w:t xml:space="preserve">  1гр 2гр 3гр   </w:t>
            </w:r>
            <w:r>
              <w:rPr>
                <w:lang w:val="ru-RU"/>
              </w:rPr>
              <w:t>31.01.22</w:t>
            </w:r>
          </w:p>
          <w:p w:rsidR="00E82EF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1" w:rsidRPr="00CE32F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82EF1" w:rsidRPr="00CE32F1" w:rsidRDefault="00E82EF1" w:rsidP="007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2F1">
              <w:rPr>
                <w:lang w:val="ru-RU"/>
              </w:rPr>
              <w:t xml:space="preserve">Соревнования «Полет на дальность». </w:t>
            </w:r>
            <w:r>
              <w:rPr>
                <w:color w:val="4F81BD" w:themeColor="accent1"/>
              </w:rPr>
              <w:t>https</w:t>
            </w:r>
            <w:r w:rsidRPr="00CE32F1">
              <w:rPr>
                <w:color w:val="4F81BD" w:themeColor="accent1"/>
                <w:lang w:val="ru-RU"/>
              </w:rPr>
              <w:t>://</w:t>
            </w:r>
            <w:proofErr w:type="spellStart"/>
            <w:r>
              <w:rPr>
                <w:color w:val="4F81BD" w:themeColor="accent1"/>
              </w:rPr>
              <w:t>gorod</w:t>
            </w:r>
            <w:proofErr w:type="spellEnd"/>
            <w:r w:rsidRPr="00CE32F1">
              <w:rPr>
                <w:color w:val="4F81BD" w:themeColor="accent1"/>
                <w:lang w:val="ru-RU"/>
              </w:rPr>
              <w:t>-812.</w:t>
            </w:r>
            <w:proofErr w:type="spellStart"/>
            <w:r>
              <w:rPr>
                <w:color w:val="4F81BD" w:themeColor="accent1"/>
              </w:rPr>
              <w:t>ru</w:t>
            </w:r>
            <w:proofErr w:type="spellEnd"/>
            <w:r w:rsidRPr="00CE32F1">
              <w:rPr>
                <w:color w:val="4F81BD" w:themeColor="accent1"/>
                <w:lang w:val="ru-RU"/>
              </w:rPr>
              <w:t>/</w:t>
            </w:r>
            <w:proofErr w:type="spellStart"/>
            <w:r>
              <w:rPr>
                <w:color w:val="4F81BD" w:themeColor="accent1"/>
              </w:rPr>
              <w:t>bumazhnyiy</w:t>
            </w:r>
            <w:proofErr w:type="spellEnd"/>
            <w:r w:rsidRPr="00CE32F1">
              <w:rPr>
                <w:color w:val="4F81BD" w:themeColor="accent1"/>
                <w:lang w:val="ru-RU"/>
              </w:rPr>
              <w:t>-</w:t>
            </w:r>
            <w:proofErr w:type="spellStart"/>
            <w:r>
              <w:rPr>
                <w:color w:val="4F81BD" w:themeColor="accent1"/>
              </w:rPr>
              <w:t>samoletik</w:t>
            </w:r>
            <w:proofErr w:type="spellEnd"/>
            <w:r w:rsidRPr="00CE32F1">
              <w:rPr>
                <w:lang w:val="ru-RU"/>
              </w:rPr>
              <w:t>/</w:t>
            </w:r>
          </w:p>
        </w:tc>
      </w:tr>
      <w:tr w:rsidR="00E82EF1" w:rsidRPr="00BF2312" w:rsidTr="00E82EF1">
        <w:tc>
          <w:tcPr>
            <w:tcW w:w="933" w:type="dxa"/>
          </w:tcPr>
          <w:p w:rsidR="00E82EF1" w:rsidRPr="004269B5" w:rsidRDefault="00E82EF1" w:rsidP="00707364">
            <w:proofErr w:type="spellStart"/>
            <w:r w:rsidRPr="004269B5">
              <w:t>февраль</w:t>
            </w:r>
            <w:proofErr w:type="spellEnd"/>
          </w:p>
        </w:tc>
        <w:tc>
          <w:tcPr>
            <w:tcW w:w="4171" w:type="dxa"/>
          </w:tcPr>
          <w:p w:rsidR="00E82EF1" w:rsidRPr="00CE32F1" w:rsidRDefault="00E82EF1" w:rsidP="00707364">
            <w:pPr>
              <w:rPr>
                <w:lang w:val="ru-RU"/>
              </w:rPr>
            </w:pPr>
            <w:r w:rsidRPr="00CE32F1">
              <w:rPr>
                <w:lang w:val="ru-RU"/>
              </w:rPr>
              <w:t xml:space="preserve">  1гр 2гр 3гр</w:t>
            </w:r>
            <w:r>
              <w:rPr>
                <w:lang w:val="ru-RU"/>
              </w:rPr>
              <w:t xml:space="preserve">   02.02..22</w:t>
            </w:r>
            <w:r w:rsidRPr="00CE32F1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07.02.22</w:t>
            </w:r>
            <w:r w:rsidRPr="00CE32F1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             4гр 5гр 6гр  01.02.22   03.02.22</w:t>
            </w:r>
            <w:r w:rsidRPr="00CE32F1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04.02.22</w:t>
            </w:r>
            <w:r w:rsidRPr="00CE32F1">
              <w:rPr>
                <w:lang w:val="ru-RU"/>
              </w:rPr>
              <w:t xml:space="preserve">                                                           </w:t>
            </w:r>
          </w:p>
        </w:tc>
        <w:tc>
          <w:tcPr>
            <w:tcW w:w="6946" w:type="dxa"/>
          </w:tcPr>
          <w:p w:rsidR="00E82EF1" w:rsidRPr="00BF2312" w:rsidRDefault="00E82EF1" w:rsidP="00707364">
            <w:pPr>
              <w:tabs>
                <w:tab w:val="right" w:pos="79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к  </w:t>
            </w:r>
            <w:proofErr w:type="spellStart"/>
            <w:r>
              <w:rPr>
                <w:sz w:val="28"/>
                <w:szCs w:val="28"/>
              </w:rPr>
              <w:t>соревнованиям</w:t>
            </w:r>
            <w:proofErr w:type="spellEnd"/>
            <w:r w:rsidRPr="00270AC6">
              <w:rPr>
                <w:rStyle w:val="eop"/>
                <w:rFonts w:ascii="yandex-sans" w:hAnsi="yandex-sans"/>
                <w:color w:val="4F81BD" w:themeColor="accent1"/>
                <w:sz w:val="28"/>
                <w:szCs w:val="28"/>
              </w:rPr>
              <w:t> </w:t>
            </w:r>
            <w:r w:rsidRPr="00270AC6">
              <w:rPr>
                <w:color w:val="4F81BD" w:themeColor="accent1"/>
                <w:sz w:val="28"/>
                <w:szCs w:val="28"/>
              </w:rPr>
              <w:tab/>
              <w:t xml:space="preserve"> </w:t>
            </w:r>
            <w:r w:rsidRPr="00270AC6">
              <w:rPr>
                <w:rStyle w:val="normaltextrun"/>
                <w:rFonts w:ascii="yandex-sans" w:hAnsi="yandex-sans"/>
                <w:color w:val="4F81BD" w:themeColor="accent1"/>
                <w:sz w:val="28"/>
                <w:szCs w:val="28"/>
              </w:rPr>
              <w:t xml:space="preserve">   </w:t>
            </w:r>
            <w:r w:rsidRPr="00270AC6">
              <w:rPr>
                <w:rStyle w:val="eop"/>
                <w:rFonts w:ascii="yandex-sans" w:hAnsi="yandex-sans"/>
                <w:color w:val="4F81BD" w:themeColor="accent1"/>
                <w:sz w:val="28"/>
                <w:szCs w:val="28"/>
              </w:rPr>
              <w:t> </w:t>
            </w:r>
          </w:p>
        </w:tc>
      </w:tr>
      <w:tr w:rsidR="00E82EF1" w:rsidRPr="00BF2312" w:rsidTr="00E82EF1">
        <w:tc>
          <w:tcPr>
            <w:tcW w:w="933" w:type="dxa"/>
          </w:tcPr>
          <w:p w:rsidR="00E82EF1" w:rsidRDefault="00E82EF1" w:rsidP="00707364"/>
          <w:p w:rsidR="00E82EF1" w:rsidRPr="000F504B" w:rsidRDefault="00E82EF1" w:rsidP="00707364">
            <w:pPr>
              <w:jc w:val="center"/>
            </w:pPr>
            <w:proofErr w:type="spellStart"/>
            <w:r w:rsidRPr="004269B5">
              <w:t>февраль</w:t>
            </w:r>
            <w:proofErr w:type="spellEnd"/>
          </w:p>
        </w:tc>
        <w:tc>
          <w:tcPr>
            <w:tcW w:w="4171" w:type="dxa"/>
          </w:tcPr>
          <w:p w:rsidR="00E82EF1" w:rsidRPr="00CE32F1" w:rsidRDefault="00E82EF1" w:rsidP="00707364">
            <w:pPr>
              <w:rPr>
                <w:lang w:val="ru-RU"/>
              </w:rPr>
            </w:pPr>
            <w:r w:rsidRPr="00CE32F1">
              <w:rPr>
                <w:lang w:val="ru-RU"/>
              </w:rPr>
              <w:t>1гр 2гр 3гр</w:t>
            </w:r>
            <w:r>
              <w:rPr>
                <w:lang w:val="ru-RU"/>
              </w:rPr>
              <w:t xml:space="preserve">           09.02.22</w:t>
            </w:r>
            <w:r w:rsidRPr="00CE32F1">
              <w:rPr>
                <w:lang w:val="ru-RU"/>
              </w:rPr>
              <w:t xml:space="preserve">       </w:t>
            </w:r>
          </w:p>
          <w:p w:rsidR="00E82EF1" w:rsidRPr="00CE32F1" w:rsidRDefault="00E82EF1" w:rsidP="00707364">
            <w:pPr>
              <w:rPr>
                <w:lang w:val="ru-RU"/>
              </w:rPr>
            </w:pPr>
            <w:r>
              <w:rPr>
                <w:lang w:val="ru-RU"/>
              </w:rPr>
              <w:t>4гр 5гр 6гр   10.02.22</w:t>
            </w:r>
            <w:r w:rsidRPr="00CE32F1">
              <w:rPr>
                <w:lang w:val="ru-RU"/>
              </w:rPr>
              <w:t xml:space="preserve">           </w:t>
            </w:r>
          </w:p>
        </w:tc>
        <w:tc>
          <w:tcPr>
            <w:tcW w:w="6946" w:type="dxa"/>
          </w:tcPr>
          <w:p w:rsidR="00E82EF1" w:rsidRPr="00CE32F1" w:rsidRDefault="00E82EF1" w:rsidP="00707364">
            <w:pPr>
              <w:tabs>
                <w:tab w:val="right" w:pos="7952"/>
              </w:tabs>
              <w:jc w:val="both"/>
              <w:rPr>
                <w:sz w:val="28"/>
                <w:szCs w:val="28"/>
                <w:lang w:val="ru-RU"/>
              </w:rPr>
            </w:pPr>
            <w:r w:rsidRPr="00CE32F1">
              <w:rPr>
                <w:sz w:val="28"/>
                <w:szCs w:val="28"/>
                <w:lang w:val="ru-RU"/>
              </w:rPr>
              <w:t>Тема 2.5. Противопожарный режим в школе.</w:t>
            </w:r>
            <w:r w:rsidRPr="00CE32F1">
              <w:rPr>
                <w:lang w:val="ru-RU"/>
              </w:rPr>
              <w:t xml:space="preserve"> </w:t>
            </w:r>
            <w:r w:rsidRPr="002D649D">
              <w:rPr>
                <w:color w:val="4F81BD" w:themeColor="accent1"/>
                <w:sz w:val="28"/>
                <w:szCs w:val="28"/>
              </w:rPr>
              <w:t>https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://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zen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.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yandex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.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ru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/</w:t>
            </w:r>
            <w:r w:rsidRPr="002D649D">
              <w:rPr>
                <w:color w:val="4F81BD" w:themeColor="accent1"/>
                <w:sz w:val="28"/>
                <w:szCs w:val="28"/>
              </w:rPr>
              <w:t>media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/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ohranatruda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/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pojarnaia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bezopasnost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r w:rsidRPr="002D649D">
              <w:rPr>
                <w:color w:val="4F81BD" w:themeColor="accent1"/>
                <w:sz w:val="28"/>
                <w:szCs w:val="28"/>
              </w:rPr>
              <w:t>v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shkole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-5</w:t>
            </w:r>
            <w:r w:rsidRPr="002D649D">
              <w:rPr>
                <w:color w:val="4F81BD" w:themeColor="accent1"/>
                <w:sz w:val="28"/>
                <w:szCs w:val="28"/>
              </w:rPr>
              <w:t>e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78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ab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1882</w:t>
            </w:r>
            <w:r w:rsidRPr="002D649D">
              <w:rPr>
                <w:color w:val="4F81BD" w:themeColor="accent1"/>
                <w:sz w:val="28"/>
                <w:szCs w:val="28"/>
              </w:rPr>
              <w:t>e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3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fa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337</w:t>
            </w:r>
            <w:r w:rsidRPr="002D649D">
              <w:rPr>
                <w:color w:val="4F81BD" w:themeColor="accent1"/>
                <w:sz w:val="28"/>
                <w:szCs w:val="28"/>
              </w:rPr>
              <w:t>a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4436</w:t>
            </w:r>
            <w:proofErr w:type="spellStart"/>
            <w:r w:rsidRPr="002D649D">
              <w:rPr>
                <w:color w:val="4F81BD" w:themeColor="accent1"/>
                <w:sz w:val="28"/>
                <w:szCs w:val="28"/>
              </w:rPr>
              <w:t>ef</w:t>
            </w:r>
            <w:proofErr w:type="spellEnd"/>
            <w:r w:rsidRPr="00CE32F1">
              <w:rPr>
                <w:sz w:val="28"/>
                <w:szCs w:val="28"/>
                <w:lang w:val="ru-RU"/>
              </w:rPr>
              <w:tab/>
            </w:r>
          </w:p>
        </w:tc>
      </w:tr>
      <w:tr w:rsidR="00E82EF1" w:rsidRPr="00E82EF1" w:rsidTr="00E82EF1">
        <w:tc>
          <w:tcPr>
            <w:tcW w:w="933" w:type="dxa"/>
          </w:tcPr>
          <w:p w:rsidR="00E82EF1" w:rsidRDefault="00E82EF1" w:rsidP="00707364">
            <w:proofErr w:type="spellStart"/>
            <w:r w:rsidRPr="004269B5">
              <w:t>февраль</w:t>
            </w:r>
            <w:proofErr w:type="spellEnd"/>
          </w:p>
        </w:tc>
        <w:tc>
          <w:tcPr>
            <w:tcW w:w="4171" w:type="dxa"/>
          </w:tcPr>
          <w:p w:rsidR="00E82EF1" w:rsidRPr="00CE32F1" w:rsidRDefault="00E82EF1" w:rsidP="00707364">
            <w:pPr>
              <w:rPr>
                <w:lang w:val="ru-RU"/>
              </w:rPr>
            </w:pPr>
            <w:r w:rsidRPr="00CE32F1">
              <w:rPr>
                <w:lang w:val="ru-RU"/>
              </w:rPr>
              <w:t>1гр 2гр 3гр</w:t>
            </w:r>
            <w:r>
              <w:rPr>
                <w:lang w:val="ru-RU"/>
              </w:rPr>
              <w:t xml:space="preserve">           14.02.22</w:t>
            </w:r>
            <w:r w:rsidRPr="00CE32F1">
              <w:rPr>
                <w:lang w:val="ru-RU"/>
              </w:rPr>
              <w:t xml:space="preserve">          </w:t>
            </w:r>
          </w:p>
          <w:p w:rsidR="00E82EF1" w:rsidRPr="00CE32F1" w:rsidRDefault="00E82EF1" w:rsidP="00707364">
            <w:pPr>
              <w:rPr>
                <w:lang w:val="ru-RU"/>
              </w:rPr>
            </w:pPr>
            <w:r>
              <w:rPr>
                <w:lang w:val="ru-RU"/>
              </w:rPr>
              <w:t>16.02.22</w:t>
            </w:r>
            <w:r w:rsidRPr="00CE32F1">
              <w:rPr>
                <w:lang w:val="ru-RU"/>
              </w:rPr>
              <w:t xml:space="preserve">  </w:t>
            </w:r>
          </w:p>
          <w:p w:rsidR="00E82EF1" w:rsidRPr="00CE32F1" w:rsidRDefault="00E82EF1" w:rsidP="00707364">
            <w:pPr>
              <w:rPr>
                <w:lang w:val="ru-RU"/>
              </w:rPr>
            </w:pPr>
          </w:p>
          <w:p w:rsidR="00E82EF1" w:rsidRPr="00CE32F1" w:rsidRDefault="00E82EF1" w:rsidP="00707364">
            <w:pPr>
              <w:rPr>
                <w:lang w:val="ru-RU"/>
              </w:rPr>
            </w:pPr>
            <w:r>
              <w:rPr>
                <w:lang w:val="ru-RU"/>
              </w:rPr>
              <w:t>4гр 5гр 6гр           11.02.22</w:t>
            </w:r>
            <w:r w:rsidRPr="00CE32F1">
              <w:rPr>
                <w:lang w:val="ru-RU"/>
              </w:rPr>
              <w:t xml:space="preserve">  </w:t>
            </w:r>
            <w:r>
              <w:rPr>
                <w:lang w:val="ru-RU"/>
              </w:rPr>
              <w:t>15.02.22</w:t>
            </w:r>
            <w:r w:rsidRPr="00CE32F1">
              <w:rPr>
                <w:lang w:val="ru-RU"/>
              </w:rPr>
              <w:t xml:space="preserve">  </w:t>
            </w:r>
            <w:r>
              <w:rPr>
                <w:lang w:val="ru-RU"/>
              </w:rPr>
              <w:t>17.02.22</w:t>
            </w:r>
            <w:r w:rsidRPr="00CE32F1">
              <w:rPr>
                <w:lang w:val="ru-RU"/>
              </w:rPr>
              <w:t xml:space="preserve">  </w:t>
            </w:r>
          </w:p>
        </w:tc>
        <w:tc>
          <w:tcPr>
            <w:tcW w:w="6946" w:type="dxa"/>
          </w:tcPr>
          <w:p w:rsidR="00E82EF1" w:rsidRPr="00CE32F1" w:rsidRDefault="00E82EF1" w:rsidP="00707364">
            <w:pPr>
              <w:tabs>
                <w:tab w:val="right" w:pos="7952"/>
              </w:tabs>
              <w:jc w:val="both"/>
              <w:rPr>
                <w:sz w:val="28"/>
                <w:szCs w:val="28"/>
                <w:lang w:val="ru-RU"/>
              </w:rPr>
            </w:pPr>
            <w:r w:rsidRPr="00CE32F1">
              <w:rPr>
                <w:sz w:val="28"/>
                <w:szCs w:val="28"/>
                <w:lang w:val="ru-RU"/>
              </w:rPr>
              <w:t>Тема 2.6.Практическое занятие по эвакуации</w:t>
            </w:r>
            <w:r w:rsidRPr="00CE32F1">
              <w:rPr>
                <w:lang w:val="ru-RU"/>
              </w:rPr>
              <w:t xml:space="preserve"> </w:t>
            </w:r>
            <w:r w:rsidRPr="00B4481F">
              <w:rPr>
                <w:color w:val="4F81BD" w:themeColor="accent1"/>
                <w:sz w:val="28"/>
                <w:szCs w:val="28"/>
              </w:rPr>
              <w:t>https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://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infourok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.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ru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/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konspekt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zanyatiya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na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temu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evakuaciya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pri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pozhare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iz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zdaniya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B4481F">
              <w:rPr>
                <w:color w:val="4F81BD" w:themeColor="accent1"/>
                <w:sz w:val="28"/>
                <w:szCs w:val="28"/>
              </w:rPr>
              <w:t>shkoli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-2266773.</w:t>
            </w:r>
            <w:r w:rsidRPr="00B4481F">
              <w:rPr>
                <w:color w:val="4F81BD" w:themeColor="accent1"/>
                <w:sz w:val="28"/>
                <w:szCs w:val="28"/>
              </w:rPr>
              <w:t>html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ab/>
            </w:r>
          </w:p>
        </w:tc>
      </w:tr>
      <w:tr w:rsidR="00E82EF1" w:rsidRPr="00BF2312" w:rsidTr="00E82EF1">
        <w:trPr>
          <w:trHeight w:val="2100"/>
        </w:trPr>
        <w:tc>
          <w:tcPr>
            <w:tcW w:w="933" w:type="dxa"/>
          </w:tcPr>
          <w:p w:rsidR="00E82EF1" w:rsidRDefault="00E82EF1" w:rsidP="00707364">
            <w:proofErr w:type="spellStart"/>
            <w:r w:rsidRPr="004269B5">
              <w:t>февраль</w:t>
            </w:r>
            <w:proofErr w:type="spellEnd"/>
          </w:p>
        </w:tc>
        <w:tc>
          <w:tcPr>
            <w:tcW w:w="4171" w:type="dxa"/>
          </w:tcPr>
          <w:p w:rsidR="00E82EF1" w:rsidRPr="00CE32F1" w:rsidRDefault="00E82EF1" w:rsidP="00707364">
            <w:pPr>
              <w:rPr>
                <w:lang w:val="ru-RU"/>
              </w:rPr>
            </w:pPr>
            <w:r w:rsidRPr="00CE32F1">
              <w:rPr>
                <w:lang w:val="ru-RU"/>
              </w:rPr>
              <w:t xml:space="preserve">1гр 2гр 3гр           </w:t>
            </w:r>
            <w:r>
              <w:rPr>
                <w:lang w:val="ru-RU"/>
              </w:rPr>
              <w:t>21.02.22</w:t>
            </w:r>
            <w:r w:rsidRPr="00CE32F1">
              <w:rPr>
                <w:lang w:val="ru-RU"/>
              </w:rPr>
              <w:t xml:space="preserve">     </w:t>
            </w:r>
          </w:p>
          <w:p w:rsidR="00E82EF1" w:rsidRDefault="00E82EF1" w:rsidP="00707364">
            <w:pPr>
              <w:rPr>
                <w:lang w:val="ru-RU"/>
              </w:rPr>
            </w:pPr>
            <w:r w:rsidRPr="00CE32F1">
              <w:rPr>
                <w:lang w:val="ru-RU"/>
              </w:rPr>
              <w:t>4гр 5гр 6гр  18</w:t>
            </w:r>
            <w:r>
              <w:rPr>
                <w:lang w:val="ru-RU"/>
              </w:rPr>
              <w:t>.02.22.22.02.22</w:t>
            </w:r>
            <w:r w:rsidRPr="00CE32F1">
              <w:rPr>
                <w:lang w:val="ru-RU"/>
              </w:rPr>
              <w:t xml:space="preserve">             </w:t>
            </w:r>
          </w:p>
          <w:p w:rsidR="00E82EF1" w:rsidRPr="00717B0A" w:rsidRDefault="00E82EF1" w:rsidP="00707364">
            <w:pPr>
              <w:rPr>
                <w:lang w:val="ru-RU"/>
              </w:rPr>
            </w:pPr>
          </w:p>
        </w:tc>
        <w:tc>
          <w:tcPr>
            <w:tcW w:w="6946" w:type="dxa"/>
          </w:tcPr>
          <w:p w:rsidR="00E82EF1" w:rsidRPr="00BF2312" w:rsidRDefault="00E82EF1" w:rsidP="00707364">
            <w:pPr>
              <w:rPr>
                <w:sz w:val="28"/>
                <w:szCs w:val="28"/>
              </w:rPr>
            </w:pPr>
            <w:r w:rsidRPr="00CE32F1">
              <w:rPr>
                <w:sz w:val="28"/>
                <w:szCs w:val="28"/>
                <w:lang w:val="ru-RU"/>
              </w:rPr>
              <w:t xml:space="preserve">Тема 2.7. Основы медицинских знаний. Оказание первой медицинской помощи.                                                    </w:t>
            </w:r>
            <w:r w:rsidRPr="00CE32F1">
              <w:rPr>
                <w:rFonts w:ascii="Segoe UI" w:hAnsi="Segoe UI" w:cs="Segoe UI"/>
                <w:color w:val="4F81BD" w:themeColor="accent1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635CF5">
                <w:rPr>
                  <w:color w:val="4F81BD" w:themeColor="accent1"/>
                  <w:sz w:val="28"/>
                  <w:szCs w:val="28"/>
                </w:rPr>
                <w:t>https://иванов-</w:t>
              </w:r>
            </w:hyperlink>
            <w:r w:rsidRPr="00635CF5">
              <w:rPr>
                <w:rFonts w:ascii="Segoe UI" w:hAnsi="Segoe UI" w:cs="Segoe UI"/>
                <w:color w:val="4F81BD" w:themeColor="accent1"/>
                <w:sz w:val="28"/>
                <w:szCs w:val="28"/>
              </w:rPr>
              <w:t xml:space="preserve"> </w:t>
            </w:r>
            <w:proofErr w:type="spellStart"/>
            <w:r w:rsidRPr="006D5778">
              <w:rPr>
                <w:rFonts w:ascii="Segoe UI" w:hAnsi="Segoe UI" w:cs="Segoe UI"/>
                <w:color w:val="4F81BD" w:themeColor="accent1"/>
                <w:sz w:val="28"/>
                <w:szCs w:val="28"/>
              </w:rPr>
              <w:t>ам</w:t>
            </w:r>
            <w:proofErr w:type="gramStart"/>
            <w:r w:rsidRPr="006D5778">
              <w:rPr>
                <w:rFonts w:ascii="Segoe UI" w:hAnsi="Segoe UI" w:cs="Segoe UI"/>
                <w:color w:val="4F81BD" w:themeColor="accent1"/>
                <w:sz w:val="28"/>
                <w:szCs w:val="28"/>
              </w:rPr>
              <w:t>.р</w:t>
            </w:r>
            <w:proofErr w:type="gramEnd"/>
            <w:r w:rsidRPr="006D5778">
              <w:rPr>
                <w:rFonts w:ascii="Segoe UI" w:hAnsi="Segoe UI" w:cs="Segoe UI"/>
                <w:color w:val="4F81BD" w:themeColor="accent1"/>
                <w:sz w:val="28"/>
                <w:szCs w:val="28"/>
              </w:rPr>
              <w:t>ф</w:t>
            </w:r>
            <w:proofErr w:type="spellEnd"/>
            <w:r w:rsidRPr="006D5778">
              <w:rPr>
                <w:rFonts w:ascii="Segoe UI" w:hAnsi="Segoe UI" w:cs="Segoe UI"/>
                <w:color w:val="4F81BD" w:themeColor="accent1"/>
                <w:sz w:val="28"/>
                <w:szCs w:val="28"/>
              </w:rPr>
              <w:t>/</w:t>
            </w:r>
            <w:proofErr w:type="spellStart"/>
            <w:r w:rsidRPr="006D5778">
              <w:rPr>
                <w:rFonts w:ascii="Segoe UI" w:hAnsi="Segoe UI" w:cs="Segoe UI"/>
                <w:color w:val="4F81BD" w:themeColor="accent1"/>
                <w:sz w:val="28"/>
                <w:szCs w:val="28"/>
              </w:rPr>
              <w:t>obzh_kratkiy_kurs</w:t>
            </w:r>
            <w:proofErr w:type="spellEnd"/>
            <w:r w:rsidRPr="006D5778">
              <w:rPr>
                <w:rFonts w:ascii="Segoe UI" w:hAnsi="Segoe UI" w:cs="Segoe UI"/>
                <w:color w:val="4F81BD" w:themeColor="accent1"/>
                <w:sz w:val="28"/>
                <w:szCs w:val="28"/>
              </w:rPr>
              <w:t>/kratkiy_kurs_obzh_05.html</w:t>
            </w:r>
          </w:p>
        </w:tc>
      </w:tr>
      <w:tr w:rsidR="00E82EF1" w:rsidRPr="00E82EF1" w:rsidTr="00E82EF1">
        <w:trPr>
          <w:trHeight w:val="360"/>
        </w:trPr>
        <w:tc>
          <w:tcPr>
            <w:tcW w:w="933" w:type="dxa"/>
          </w:tcPr>
          <w:p w:rsidR="00E82EF1" w:rsidRDefault="00E82EF1" w:rsidP="00707364">
            <w:proofErr w:type="spellStart"/>
            <w:r w:rsidRPr="004269B5">
              <w:t>февраль</w:t>
            </w:r>
            <w:proofErr w:type="spellEnd"/>
          </w:p>
        </w:tc>
        <w:tc>
          <w:tcPr>
            <w:tcW w:w="4171" w:type="dxa"/>
          </w:tcPr>
          <w:p w:rsidR="00E82EF1" w:rsidRPr="00CE32F1" w:rsidRDefault="00E82EF1" w:rsidP="00707364">
            <w:pPr>
              <w:rPr>
                <w:lang w:val="ru-RU"/>
              </w:rPr>
            </w:pPr>
            <w:r w:rsidRPr="00CE32F1">
              <w:rPr>
                <w:lang w:val="ru-RU"/>
              </w:rPr>
              <w:t xml:space="preserve">1гр 2гр 3гр  </w:t>
            </w:r>
            <w:r>
              <w:rPr>
                <w:lang w:val="ru-RU"/>
              </w:rPr>
              <w:t>28.02.22</w:t>
            </w:r>
            <w:r w:rsidRPr="00CE32F1">
              <w:rPr>
                <w:lang w:val="ru-RU"/>
              </w:rPr>
              <w:t xml:space="preserve">              </w:t>
            </w:r>
          </w:p>
          <w:p w:rsidR="00E82EF1" w:rsidRDefault="00E82EF1" w:rsidP="00707364">
            <w:pPr>
              <w:rPr>
                <w:lang w:val="ru-RU"/>
              </w:rPr>
            </w:pPr>
            <w:r>
              <w:rPr>
                <w:lang w:val="ru-RU"/>
              </w:rPr>
              <w:t>4гр 5гр 6гр   25.02.22</w:t>
            </w:r>
            <w:r w:rsidRPr="00CE32F1">
              <w:rPr>
                <w:lang w:val="ru-RU"/>
              </w:rPr>
              <w:t xml:space="preserve">           </w:t>
            </w:r>
          </w:p>
          <w:p w:rsidR="00E82EF1" w:rsidRPr="00717B0A" w:rsidRDefault="00E82EF1" w:rsidP="00707364">
            <w:pPr>
              <w:rPr>
                <w:lang w:val="ru-RU"/>
              </w:rPr>
            </w:pPr>
            <w:r>
              <w:rPr>
                <w:lang w:val="ru-RU"/>
              </w:rPr>
              <w:t>24.02.22</w:t>
            </w:r>
            <w:r w:rsidRPr="00CE32F1">
              <w:rPr>
                <w:lang w:val="ru-RU"/>
              </w:rPr>
              <w:t xml:space="preserve">             </w:t>
            </w:r>
          </w:p>
        </w:tc>
        <w:tc>
          <w:tcPr>
            <w:tcW w:w="6946" w:type="dxa"/>
          </w:tcPr>
          <w:p w:rsidR="00E82EF1" w:rsidRPr="00CE32F1" w:rsidRDefault="00E82EF1" w:rsidP="00707364">
            <w:pPr>
              <w:rPr>
                <w:color w:val="4F81BD" w:themeColor="accent1"/>
                <w:sz w:val="28"/>
                <w:szCs w:val="28"/>
                <w:lang w:val="ru-RU"/>
              </w:rPr>
            </w:pPr>
            <w:r w:rsidRPr="00CE32F1">
              <w:rPr>
                <w:sz w:val="28"/>
                <w:szCs w:val="28"/>
                <w:lang w:val="ru-RU"/>
              </w:rPr>
              <w:t xml:space="preserve"> Тема 5.6. Беседа «Здоровый образ жизни». </w:t>
            </w:r>
            <w:r w:rsidRPr="003C7F99">
              <w:rPr>
                <w:color w:val="4F81BD" w:themeColor="accent1"/>
                <w:sz w:val="28"/>
                <w:szCs w:val="28"/>
              </w:rPr>
              <w:t>https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://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infourok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.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ru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/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beseda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r w:rsidRPr="003C7F99">
              <w:rPr>
                <w:color w:val="4F81BD" w:themeColor="accent1"/>
                <w:sz w:val="28"/>
                <w:szCs w:val="28"/>
              </w:rPr>
              <w:t>o</w:t>
            </w:r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zdorovom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obraze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zhizni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dlya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detey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mladshego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shkolnogo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</w:t>
            </w:r>
            <w:proofErr w:type="spellStart"/>
            <w:r w:rsidRPr="003C7F99">
              <w:rPr>
                <w:color w:val="4F81BD" w:themeColor="accent1"/>
                <w:sz w:val="28"/>
                <w:szCs w:val="28"/>
              </w:rPr>
              <w:t>vozrasta</w:t>
            </w:r>
            <w:proofErr w:type="spellEnd"/>
            <w:r w:rsidRPr="00CE32F1">
              <w:rPr>
                <w:color w:val="4F81BD" w:themeColor="accent1"/>
                <w:sz w:val="28"/>
                <w:szCs w:val="28"/>
                <w:lang w:val="ru-RU"/>
              </w:rPr>
              <w:t>-2445093.</w:t>
            </w:r>
            <w:r w:rsidRPr="003C7F99">
              <w:rPr>
                <w:color w:val="4F81BD" w:themeColor="accent1"/>
                <w:sz w:val="28"/>
                <w:szCs w:val="28"/>
              </w:rPr>
              <w:t>html</w:t>
            </w:r>
          </w:p>
          <w:p w:rsidR="00E82EF1" w:rsidRPr="00CE32F1" w:rsidRDefault="00E82EF1" w:rsidP="00707364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797A4B" w:rsidRPr="00CE32F1" w:rsidRDefault="00797A4B" w:rsidP="00797A4B">
      <w:pPr>
        <w:rPr>
          <w:lang w:val="ru-RU"/>
        </w:rPr>
      </w:pPr>
    </w:p>
    <w:p w:rsidR="00993B85" w:rsidRPr="00797A4B" w:rsidRDefault="00993B85">
      <w:pPr>
        <w:rPr>
          <w:lang w:val="ru-RU"/>
        </w:rPr>
      </w:pPr>
    </w:p>
    <w:sectPr w:rsidR="00993B85" w:rsidRPr="00797A4B" w:rsidSect="005F6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4B"/>
    <w:rsid w:val="005F6A9D"/>
    <w:rsid w:val="00797A4B"/>
    <w:rsid w:val="00993B85"/>
    <w:rsid w:val="00CE51AF"/>
    <w:rsid w:val="00E8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4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797A4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97A4B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9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797A4B"/>
  </w:style>
  <w:style w:type="character" w:customStyle="1" w:styleId="eop">
    <w:name w:val="eop"/>
    <w:basedOn w:val="a0"/>
    <w:rsid w:val="0079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4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797A4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97A4B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9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797A4B"/>
  </w:style>
  <w:style w:type="character" w:customStyle="1" w:styleId="eop">
    <w:name w:val="eop"/>
    <w:basedOn w:val="a0"/>
    <w:rsid w:val="00797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74;&#1072;&#1085;&#1086;&#1074;-" TargetMode="External"/><Relationship Id="rId4" Type="http://schemas.openxmlformats.org/officeDocument/2006/relationships/hyperlink" Target="https://infourok.ru/testy-po-pdd-dlya-1-4-klassov-4132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2022-01-27T20:14:00Z</dcterms:created>
  <dcterms:modified xsi:type="dcterms:W3CDTF">2022-01-30T17:36:00Z</dcterms:modified>
</cp:coreProperties>
</file>